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408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bookmarkStart w:id="0" w:name="_Hlk93320963"/>
      <w:r w:rsidR="001B7815" w:rsidRPr="001B7815">
        <w:rPr>
          <w:rFonts w:ascii="Times New Roman" w:hAnsi="Times New Roman" w:cs="Times New Roman"/>
          <w:bCs/>
          <w:sz w:val="24"/>
          <w:szCs w:val="24"/>
        </w:rPr>
        <w:t>Roboty budowlane polegające na wykonaniu remontów w obiektach Zespo</w:t>
      </w:r>
      <w:r w:rsidR="003F1327">
        <w:rPr>
          <w:rFonts w:ascii="Times New Roman" w:hAnsi="Times New Roman" w:cs="Times New Roman"/>
          <w:bCs/>
          <w:sz w:val="24"/>
          <w:szCs w:val="24"/>
        </w:rPr>
        <w:t>łu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 Szkół Centrum Kształcenia Rolniczego w Korolówce</w:t>
      </w:r>
      <w:r w:rsidR="003F1327">
        <w:rPr>
          <w:rFonts w:ascii="Times New Roman" w:hAnsi="Times New Roman" w:cs="Times New Roman"/>
          <w:bCs/>
          <w:sz w:val="24"/>
          <w:szCs w:val="24"/>
        </w:rPr>
        <w:t>-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Osadzie</w:t>
      </w:r>
      <w:bookmarkEnd w:id="0"/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r w:rsidR="000F5492">
        <w:rPr>
          <w:rFonts w:ascii="Times New Roman" w:hAnsi="Times New Roman" w:cs="Times New Roman"/>
          <w:sz w:val="24"/>
          <w:szCs w:val="24"/>
        </w:rPr>
        <w:t>„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Roboty budowlane polegające na wykonaniu remontów w obiektach </w:t>
      </w:r>
      <w:r w:rsidR="00CA5CE5">
        <w:rPr>
          <w:rFonts w:ascii="Times New Roman" w:hAnsi="Times New Roman" w:cs="Times New Roman"/>
          <w:bCs/>
          <w:sz w:val="24"/>
          <w:szCs w:val="24"/>
        </w:rPr>
        <w:br/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w Zespole Szkół Centrum Kształcenia Rolniczego w Korolówce Osadzie</w:t>
      </w:r>
      <w:r w:rsidR="000F5492">
        <w:rPr>
          <w:rFonts w:ascii="Times New Roman" w:hAnsi="Times New Roman" w:cs="Times New Roman"/>
          <w:sz w:val="24"/>
          <w:szCs w:val="24"/>
        </w:rPr>
        <w:t>”</w:t>
      </w:r>
      <w:r w:rsidRPr="000F5492">
        <w:rPr>
          <w:rFonts w:ascii="Times New Roman" w:hAnsi="Times New Roman" w:cs="Times New Roman"/>
          <w:sz w:val="24"/>
          <w:szCs w:val="24"/>
        </w:rPr>
        <w:t>:</w:t>
      </w:r>
    </w:p>
    <w:p w:rsidR="001B7815" w:rsidRPr="00A5083B" w:rsidRDefault="001B7815" w:rsidP="00A5083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4770288"/>
      <w:r w:rsidRPr="00A5083B">
        <w:rPr>
          <w:rFonts w:ascii="Times New Roman" w:hAnsi="Times New Roman" w:cs="Times New Roman"/>
          <w:sz w:val="24"/>
          <w:szCs w:val="24"/>
        </w:rPr>
        <w:t>Część 2. Remont pracowni gastronomicznej w budynku internatu.</w:t>
      </w:r>
    </w:p>
    <w:p w:rsidR="001B7815" w:rsidRPr="00A5083B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Opis przedmiotu zamówienia stanowią:</w:t>
      </w:r>
    </w:p>
    <w:p w:rsidR="001B7815" w:rsidRPr="00A5083B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 xml:space="preserve">a) </w:t>
      </w:r>
      <w:r w:rsidR="00F6325A" w:rsidRPr="00A5083B">
        <w:rPr>
          <w:rFonts w:ascii="Times New Roman" w:hAnsi="Times New Roman" w:cs="Times New Roman"/>
          <w:sz w:val="24"/>
          <w:szCs w:val="24"/>
        </w:rPr>
        <w:t xml:space="preserve">projekt wykonawczy -branża elektryczna </w:t>
      </w:r>
      <w:r w:rsidRPr="00A5083B">
        <w:rPr>
          <w:rFonts w:ascii="Times New Roman" w:hAnsi="Times New Roman" w:cs="Times New Roman"/>
          <w:sz w:val="24"/>
          <w:szCs w:val="24"/>
        </w:rPr>
        <w:t>- Załącznik nr 1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b) plan instalacji oświetleniowych -branża elektryczna - Załącznik nr 1a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c) plan instalacji gniazd i zasileń siłowych -branża elektryczna - Załącznik nr 1b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d) plan instalacji wyrównawczych -branża elektryczna - Załącznik nr 1c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e) schemat zasilania i rozdzielnicy RPG -branża elektryczna - Załącznik nr 1d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f) widok rozdzielnicy RPG -branża elektryczna - Załącznik nr 1e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g) specyfikacja techniczna wykonania i odbioru robót -branża elektryczna - Załącznik nr 1f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 xml:space="preserve">h) przedmiar </w:t>
      </w:r>
      <w:r w:rsidR="00A166AB" w:rsidRPr="00A5083B">
        <w:rPr>
          <w:rFonts w:ascii="Times New Roman" w:hAnsi="Times New Roman" w:cs="Times New Roman"/>
          <w:sz w:val="24"/>
          <w:szCs w:val="24"/>
        </w:rPr>
        <w:t>robó</w:t>
      </w:r>
      <w:r w:rsidRPr="00A5083B">
        <w:rPr>
          <w:rFonts w:ascii="Times New Roman" w:hAnsi="Times New Roman" w:cs="Times New Roman"/>
          <w:sz w:val="24"/>
          <w:szCs w:val="24"/>
        </w:rPr>
        <w:t>t</w:t>
      </w:r>
      <w:r w:rsidR="00A166AB" w:rsidRPr="00A5083B">
        <w:rPr>
          <w:rFonts w:ascii="Times New Roman" w:hAnsi="Times New Roman" w:cs="Times New Roman"/>
          <w:sz w:val="24"/>
          <w:szCs w:val="24"/>
        </w:rPr>
        <w:t xml:space="preserve"> </w:t>
      </w:r>
      <w:r w:rsidRPr="00A5083B">
        <w:rPr>
          <w:rFonts w:ascii="Times New Roman" w:hAnsi="Times New Roman" w:cs="Times New Roman"/>
          <w:sz w:val="24"/>
          <w:szCs w:val="24"/>
        </w:rPr>
        <w:t>-branża elektryczna - Załącznik nr 1</w:t>
      </w:r>
      <w:r w:rsidR="00A166AB" w:rsidRPr="00A5083B">
        <w:rPr>
          <w:rFonts w:ascii="Times New Roman" w:hAnsi="Times New Roman" w:cs="Times New Roman"/>
          <w:sz w:val="24"/>
          <w:szCs w:val="24"/>
        </w:rPr>
        <w:t>g</w:t>
      </w:r>
      <w:r w:rsidRPr="00A5083B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 xml:space="preserve">i) projekt </w:t>
      </w:r>
      <w:r w:rsidR="00A166AB" w:rsidRPr="00A5083B">
        <w:rPr>
          <w:rFonts w:ascii="Times New Roman" w:hAnsi="Times New Roman" w:cs="Times New Roman"/>
          <w:sz w:val="24"/>
          <w:szCs w:val="24"/>
        </w:rPr>
        <w:t>sanitarny</w:t>
      </w:r>
      <w:r w:rsidRPr="00A5083B">
        <w:rPr>
          <w:rFonts w:ascii="Times New Roman" w:hAnsi="Times New Roman" w:cs="Times New Roman"/>
          <w:sz w:val="24"/>
          <w:szCs w:val="24"/>
        </w:rPr>
        <w:t xml:space="preserve">- Załącznik nr </w:t>
      </w:r>
      <w:r w:rsidR="00A166AB" w:rsidRPr="00A5083B">
        <w:rPr>
          <w:rFonts w:ascii="Times New Roman" w:hAnsi="Times New Roman" w:cs="Times New Roman"/>
          <w:sz w:val="24"/>
          <w:szCs w:val="24"/>
        </w:rPr>
        <w:t>2</w:t>
      </w:r>
      <w:r w:rsidRPr="00A5083B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A5083B" w:rsidRDefault="00A166AB" w:rsidP="00A166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i) przedmiar robót -branża sanitarna - Załącznik nr 3 do SWZ.</w:t>
      </w:r>
    </w:p>
    <w:bookmarkEnd w:id="1"/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3E5B2B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</w:t>
      </w:r>
      <w:r w:rsidR="003E5B2B">
        <w:rPr>
          <w:rFonts w:ascii="Times New Roman" w:hAnsi="Times New Roman" w:cs="Times New Roman"/>
          <w:sz w:val="24"/>
          <w:szCs w:val="24"/>
        </w:rPr>
        <w:tab/>
      </w:r>
      <w:r w:rsidR="003E5B2B" w:rsidRPr="003E5B2B">
        <w:rPr>
          <w:rFonts w:ascii="Times New Roman" w:hAnsi="Times New Roman" w:cs="Times New Roman"/>
          <w:b/>
          <w:sz w:val="24"/>
          <w:szCs w:val="24"/>
        </w:rPr>
        <w:t>Rozpoczęcie 10 listopada 2022 r. Zakończenie do dnia 30 listopada 2022 r</w:t>
      </w:r>
      <w:r w:rsidR="003E5B2B" w:rsidRPr="003E5B2B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</w:t>
      </w:r>
      <w:r w:rsidR="003E5B2B">
        <w:rPr>
          <w:rFonts w:ascii="Times New Roman" w:hAnsi="Times New Roman" w:cs="Times New Roman"/>
          <w:sz w:val="24"/>
          <w:szCs w:val="24"/>
        </w:rPr>
        <w:tab/>
      </w:r>
      <w:r w:rsidRPr="00B062AD">
        <w:rPr>
          <w:rFonts w:ascii="Times New Roman" w:hAnsi="Times New Roman" w:cs="Times New Roman"/>
          <w:sz w:val="24"/>
          <w:szCs w:val="24"/>
        </w:rPr>
        <w:t>Uznaje się, że zakończenie robót następuje po wykonania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4.</w:t>
      </w:r>
      <w:r w:rsidR="003E5B2B">
        <w:rPr>
          <w:rFonts w:ascii="Times New Roman" w:hAnsi="Times New Roman" w:cs="Times New Roman"/>
          <w:sz w:val="24"/>
          <w:szCs w:val="24"/>
        </w:rPr>
        <w:tab/>
      </w:r>
      <w:r w:rsidRPr="00B062AD">
        <w:rPr>
          <w:rFonts w:ascii="Times New Roman" w:hAnsi="Times New Roman" w:cs="Times New Roman"/>
          <w:sz w:val="24"/>
          <w:szCs w:val="24"/>
        </w:rPr>
        <w:t xml:space="preserve">Wykonawca na wykonane roboty budowlane, użyte Materiały,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Odbiorów robót ulegających zakryciu i zanikających oraz częściowych dokonuje 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5262E5" w:rsidRDefault="002F519E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</w:t>
      </w:r>
      <w:r w:rsidR="00B870C5">
        <w:rPr>
          <w:rFonts w:ascii="Times New Roman" w:hAnsi="Times New Roman" w:cs="Times New Roman"/>
          <w:sz w:val="24"/>
          <w:szCs w:val="24"/>
        </w:rPr>
        <w:t xml:space="preserve"> w celu należytego zrealizowania zamówienia</w:t>
      </w:r>
      <w:r w:rsidR="0030417E"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</w:r>
      <w:r w:rsidR="0030417E"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prawnym.</w:t>
      </w:r>
    </w:p>
    <w:p w:rsidR="0075200D" w:rsidRDefault="0075200D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75200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materialnych, </w:t>
      </w:r>
      <w:r w:rsidRPr="0053629E">
        <w:rPr>
          <w:rFonts w:ascii="Times New Roman" w:hAnsi="Times New Roman" w:cs="Times New Roman"/>
          <w:sz w:val="24"/>
          <w:szCs w:val="24"/>
        </w:rPr>
        <w:lastRenderedPageBreak/>
        <w:t>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</w:t>
      </w:r>
      <w:r w:rsidR="005C45B2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5C45B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</w:t>
      </w:r>
      <w:r w:rsidR="005C45B2">
        <w:rPr>
          <w:rFonts w:ascii="Times New Roman" w:hAnsi="Times New Roman" w:cs="Times New Roman"/>
          <w:sz w:val="24"/>
          <w:szCs w:val="24"/>
        </w:rPr>
        <w:t>1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B870C5" w:rsidRDefault="00B870C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75200D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75200D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przy czym Wykonawca w trakcie realizacji zamówienia może wprowadzić nowego podwykonawcę pod warunkiem spełnienia przesłanek wyrażonych w ustawie z dnia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592375" w:rsidRDefault="00CD43BE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75200D" w:rsidRDefault="0075200D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3E5B2B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</w:t>
      </w:r>
      <w:r w:rsidR="003E5B2B">
        <w:rPr>
          <w:rFonts w:ascii="Times New Roman" w:hAnsi="Times New Roman" w:cs="Times New Roman"/>
          <w:sz w:val="24"/>
          <w:szCs w:val="24"/>
        </w:rPr>
        <w:t>I</w:t>
      </w:r>
      <w:r w:rsidR="00067A97">
        <w:rPr>
          <w:rFonts w:ascii="Times New Roman" w:hAnsi="Times New Roman" w:cs="Times New Roman"/>
          <w:sz w:val="24"/>
          <w:szCs w:val="24"/>
        </w:rPr>
        <w:t>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na sumę ubezpieczenia w kwocie</w:t>
      </w:r>
      <w:r w:rsidR="00067A97">
        <w:rPr>
          <w:rFonts w:ascii="Times New Roman" w:hAnsi="Times New Roman" w:cs="Times New Roman"/>
          <w:sz w:val="24"/>
          <w:szCs w:val="24"/>
        </w:rPr>
        <w:t xml:space="preserve"> odpowiednio </w:t>
      </w:r>
      <w:r w:rsidR="003E5B2B" w:rsidRPr="003E5B2B">
        <w:rPr>
          <w:rFonts w:ascii="Times New Roman" w:hAnsi="Times New Roman" w:cs="Times New Roman"/>
          <w:sz w:val="24"/>
          <w:szCs w:val="24"/>
        </w:rPr>
        <w:t xml:space="preserve">co najmniej w wysokości nie mniejszej </w:t>
      </w:r>
      <w:r w:rsidR="003E5B2B">
        <w:rPr>
          <w:rFonts w:ascii="Times New Roman" w:hAnsi="Times New Roman" w:cs="Times New Roman"/>
          <w:sz w:val="24"/>
          <w:szCs w:val="24"/>
        </w:rPr>
        <w:br/>
      </w:r>
      <w:r w:rsidR="003E5B2B" w:rsidRPr="003E5B2B">
        <w:rPr>
          <w:rFonts w:ascii="Times New Roman" w:hAnsi="Times New Roman" w:cs="Times New Roman"/>
          <w:sz w:val="24"/>
          <w:szCs w:val="24"/>
        </w:rPr>
        <w:t>niż wartość oferty</w:t>
      </w:r>
      <w:r w:rsidR="003E5B2B">
        <w:rPr>
          <w:rFonts w:ascii="Times New Roman" w:hAnsi="Times New Roman" w:cs="Times New Roman"/>
          <w:sz w:val="24"/>
          <w:szCs w:val="24"/>
        </w:rPr>
        <w:t>.</w:t>
      </w:r>
      <w:r w:rsidR="00067A97" w:rsidRPr="00A5083B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Wykonawca jest zobowiązany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Zamawiającemu 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umowie lub nieprzedłożenia przez Wykonawcę 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 odpowiednim terminie, Zamawiający na koszt 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stosownego ubezpieczenia w zakresie określonym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512FC0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A5083B" w:rsidRPr="00512FC0" w:rsidRDefault="00A5083B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83B" w:rsidRDefault="00A5083B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lastRenderedPageBreak/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51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 Zasady ogólne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1.1 Strony ustalają wynagrodzenie Wykonawcy za wykonanie przedmiotu Umowy, zgodnie </w:t>
      </w:r>
      <w:r w:rsidRPr="00E82AE8">
        <w:rPr>
          <w:rFonts w:ascii="Times New Roman" w:hAnsi="Times New Roman" w:cs="Times New Roman"/>
          <w:sz w:val="24"/>
          <w:szCs w:val="24"/>
        </w:rPr>
        <w:br/>
        <w:t>z Ofertą Wykonawcy, na łączną kwotę w wysokości …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zł (słownie: 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E82AE8">
        <w:rPr>
          <w:rFonts w:ascii="Times New Roman" w:hAnsi="Times New Roman" w:cs="Times New Roman"/>
          <w:sz w:val="24"/>
          <w:szCs w:val="24"/>
        </w:rPr>
        <w:t xml:space="preserve"> złotych ) brutto.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 rachunku bankowego Zamawiającego.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ma charakter ryczałtowy, a Wykonawca nie może żądać podwyższenia wynagrodzenia, chociażby w czasie zawarcia Umowy nie można było przewidzieć rozmiaru lub kosztów prac. Wynagrodzenie obejmuje w szczególności wszelkie koszty, materiały, sprzęt, zysk, podatki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i opłaty związane z realizacją przedmiotu zamówienia. Uznaje się, że Wykonawca uwzględnił wszelkie dodatkowe elementy zamówienia, nieokreślone szczegółowo, ale niezbędne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dla wykonania przedmiotu umowy, a wynagrodzenie w całości obejmuje ceny wszelkich </w:t>
      </w:r>
      <w:r w:rsidRPr="00E82AE8">
        <w:rPr>
          <w:rFonts w:ascii="Times New Roman" w:hAnsi="Times New Roman" w:cs="Times New Roman"/>
          <w:sz w:val="24"/>
          <w:szCs w:val="24"/>
        </w:rPr>
        <w:lastRenderedPageBreak/>
        <w:t xml:space="preserve">materiałów, urządzeń, instalacji, usług, etc., a także wszelkie prace które są nieodzowne </w:t>
      </w:r>
      <w:r w:rsidRPr="00E82AE8">
        <w:rPr>
          <w:rFonts w:ascii="Times New Roman" w:hAnsi="Times New Roman" w:cs="Times New Roman"/>
          <w:sz w:val="24"/>
          <w:szCs w:val="24"/>
        </w:rPr>
        <w:br/>
        <w:t>w celu wykonania i ukończenia przedmiotu umowy.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1.3. Ustalone w kosztorysie ofertowym stawki robocizny, materiałów i sprzętu w trakcie trwania umowy nie będą podlegały waloryzacji.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1.4. Wykonawcy nie przysługuje wynagrodzenie za roboty nie wykonane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1.5. Rozliczenie za wykonanie robót budowlanych stanowiących przedmiot Umowy będzie dokonane na podstawie rachunku lub faktury VAT</w:t>
      </w:r>
      <w:r w:rsidRPr="00E82AE8"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wraz z podpisanym przez strony protokołem odbioru końcowego, wykonanego przedmiotu umowy. 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1.6. Zamawiający dopuszcza rozliczenie za wykonanie części robót budowlanych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lub faktury VAT wraz z podpisanym przez strony protokołem odbioru częściowego, wykonanej części zakresu przedmiotu umowy. 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1.7. Inspektor nadzoru inwestorskiego sprawdza zakres i wartości wykonanych robót, dokonuje ewentualnych korekt przedłożonych zestawień oraz potwierdza kwoty należne </w:t>
      </w:r>
      <w:r w:rsidRPr="00E82AE8">
        <w:rPr>
          <w:rFonts w:ascii="Times New Roman" w:hAnsi="Times New Roman" w:cs="Times New Roman"/>
          <w:sz w:val="24"/>
          <w:szCs w:val="24"/>
        </w:rPr>
        <w:br/>
        <w:t>do zapłaty Wykonawcy w ciągu 7 dni roboczych od dnia otrzymania zestawień. Inspektor nadzoru inwestorskiego wzywa Wykonawcę do złożenia wyjaśnień lub uzupełnień szczegółowego rozliczenia wynagrodzenia Wykonawcy w przypadku uzasadnionych wątpliwości co do jego prawidłowości. Wykonawca może wystawić rachunek lub fakturę VAT na kwotę potwierdzoną przez Inspektora nadzoru inwestorskiego.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 Płatności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 Płatności są realizowane w terminie nie dłuższym niż 30 dni kalendarzowych od daty otrzymania przez Zamawiającego wystawionej przez Wykonawcę faktury VAT lub rachunku z uwzględnieniem potrąceń wynikających z Umowy.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2.2. Warunkiem zapłaty przez Zamawiającego należnego wynagrodzenia za odebrane roboty budowlane jest przedstawienie dowodów zapłaty wymagalnego wynagrodzenia Podwykonawcom i dalszym Podwykonawcom, biorącym udział w realizacji odebranych robót budowlanych, którzy zawarli zaakceptowaną przez Zamawiającego umowę </w:t>
      </w:r>
      <w:r w:rsidRPr="00E82AE8">
        <w:rPr>
          <w:rFonts w:ascii="Times New Roman" w:hAnsi="Times New Roman" w:cs="Times New Roman"/>
          <w:sz w:val="24"/>
          <w:szCs w:val="24"/>
        </w:rPr>
        <w:br/>
        <w:t>o podwykonawstwo, której przedmiotem są roboty budowlane lub którzy zawarli przedłożoną Zamawiającemu umowę o podwykonawstwo, której przedmiotem są dostawy lub usługi.</w:t>
      </w:r>
      <w:r w:rsidRPr="00E82AE8">
        <w:rPr>
          <w:rFonts w:ascii="Times New Roman" w:hAnsi="Times New Roman" w:cs="Times New Roman"/>
          <w:sz w:val="24"/>
          <w:szCs w:val="24"/>
        </w:rPr>
        <w:br/>
        <w:t>2.3. W przypadku nieprzedstawienia przez Wykonawcę wszystkich dowodów zapłaty, wstrzymuje się odpowiednią (w części równej sumie kwot wynikającej z nieprzedstawionych dowodów zapłaty) cześć wypłaty wynagrodzenia za odebrane roboty budowlane do czasu przedłożenia przez Wykonawcę stosownych dokumentów. Wstrzymanie przez Zamawiającego zapłaty nie uprawnia Wykonawcy do żądania odsetek.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2.5. Wynagrodzenie, o którym mowa w 2.4 dotyczy wyłącznie należności powstałych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po zaakceptowaniu przez Zamawiającego umowy o podwykonawstwo, której przedmiotem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są roboty budowlane, lub po przedłożeniu Zamawiającemu poświadczonej za zgodność </w:t>
      </w:r>
      <w:r w:rsidRPr="00E82AE8">
        <w:rPr>
          <w:rFonts w:ascii="Times New Roman" w:hAnsi="Times New Roman" w:cs="Times New Roman"/>
          <w:sz w:val="24"/>
          <w:szCs w:val="24"/>
        </w:rPr>
        <w:br/>
        <w:t>z oryginałem kopii umowy o podwykonawstwo, której przedmiotem są dostawy lub usługi.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lastRenderedPageBreak/>
        <w:t>2.6. Bezpośrednia zapłata obejmuje wyłącznie należne wynagrodzenie, bez odsetek, należnych Podwykonawcy lub dalszemu Podwykonawcy.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2.7. Przed dokonaniem bezpośredniej zapłaty Zamawiający umożliwia Wykonawcy zgłoszenie w formie pisemnej uwag dotyczących zasadności bezpośredniej zapłaty wynagrodzenia Podwykonawcy lub dalszemu Podwykonawcy. Zamawiający informuje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o terminie zgłaszania uwag, nie krótszym niż 7 dni od dnia doręczenia tej informacji. </w:t>
      </w:r>
      <w:r w:rsidRPr="00E82AE8">
        <w:rPr>
          <w:rFonts w:ascii="Times New Roman" w:hAnsi="Times New Roman" w:cs="Times New Roman"/>
          <w:sz w:val="24"/>
          <w:szCs w:val="24"/>
        </w:rPr>
        <w:br/>
        <w:t>W uwagach nie można powoływać się na potrącenie roszczeń Wykonawcy względem podwykonawcy niezwiązanych z realizacją umowy o podwykonawstwo.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 Zamawiający może: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1) nie dokonać bezpośredniej zapłaty wynagrodzenia Podwykonawcy lub dalszemu Podwykonawcy, jeżeli Wykonawca wykaże niezasadność takiej zapłaty albo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 Podwykonawcy, jeżeli Podwykonawca lub dalszy Podwykonawca wykaże zasadność takiej zapłaty.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 W przypadku dokonania bezpośredniej zapłaty Podwykonawcy lub dalszemu Podwykonawcy Zamawiający potrąca kwotę wypłaconego wynagrodzenia z wynagrodzenia należnego Wykonawcy.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2.10. W razie wątpliwości Zamawiający może żądać od Wykonawcy wszelkich dowodów potwierdzających zapłatę wynagrodzenia Podwykonawcom lub dalszym Podwykonawcom,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w szczególności dowodów przelewów, kopii faktur, oświadczeń Podwykonawców </w:t>
      </w:r>
      <w:r w:rsidRPr="00E82AE8">
        <w:rPr>
          <w:rFonts w:ascii="Times New Roman" w:hAnsi="Times New Roman" w:cs="Times New Roman"/>
          <w:sz w:val="24"/>
          <w:szCs w:val="24"/>
        </w:rPr>
        <w:br/>
        <w:t>lub dalszych Podwykonawców złożonych zgodnie z zasadami reprezentacji.</w:t>
      </w:r>
    </w:p>
    <w:p w:rsidR="00526887" w:rsidRDefault="00526887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5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wyposażenie </w:t>
      </w:r>
      <w:r w:rsidRPr="00DE67EC">
        <w:rPr>
          <w:rFonts w:ascii="Times New Roman" w:hAnsi="Times New Roman" w:cs="Times New Roman"/>
          <w:sz w:val="24"/>
          <w:szCs w:val="24"/>
        </w:rPr>
        <w:lastRenderedPageBreak/>
        <w:t>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… (słownie: …)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1428CE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847460" w:rsidRDefault="00847460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2) zmiana, w tym wydłużenie, terminu wykonania przedmiotu umowy w związku z: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a) wystąpieniem w trakcie realizacji zamówienia niesprzyjających warunków</w:t>
      </w:r>
      <w:r w:rsidR="00E408B0">
        <w:rPr>
          <w:rFonts w:ascii="Times New Roman" w:hAnsi="Times New Roman" w:cs="Times New Roman"/>
          <w:sz w:val="24"/>
          <w:szCs w:val="24"/>
        </w:rPr>
        <w:t xml:space="preserve"> atmosferycznych (ciągły opad deszczu) </w:t>
      </w:r>
      <w:r w:rsidRPr="001428CE">
        <w:rPr>
          <w:rFonts w:ascii="Times New Roman" w:hAnsi="Times New Roman" w:cs="Times New Roman"/>
          <w:sz w:val="24"/>
          <w:szCs w:val="24"/>
        </w:rPr>
        <w:t>uniemożliwiających wykonywanie prac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ograniczających ich prowadzenie lub uniemożliwiających lub ograniczających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przeprowadzanie prób i sprawdzeń lub dokonywanie odbiorów, zgodnie z zasadami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robót budowlanych</w:t>
      </w:r>
      <w:r w:rsidR="00E408B0">
        <w:rPr>
          <w:rFonts w:ascii="Times New Roman" w:hAnsi="Times New Roman" w:cs="Times New Roman"/>
          <w:sz w:val="24"/>
          <w:szCs w:val="24"/>
        </w:rPr>
        <w:t>,</w:t>
      </w:r>
      <w:r w:rsidRPr="001428CE">
        <w:rPr>
          <w:rFonts w:ascii="Times New Roman" w:hAnsi="Times New Roman" w:cs="Times New Roman"/>
          <w:sz w:val="24"/>
          <w:szCs w:val="24"/>
        </w:rPr>
        <w:t xml:space="preserve">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koniecznością usunięcia błędów, pominięć lub wprowadzenia zmian w Dokumentacji projektowej;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sporządzenia dodatkowej dokumentacji projektowej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technicznej;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uzyskania odpowiednich decyzji administracyjnych, pozwoleń, zezwoleń, zgód, opinii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innego rodzaju stanowisk właściwych organów administracji publicznej albo innych osób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ich zmiany – o czas wprowadzenia zmian, usunięcia błędów, sporządzenia odpowiednich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dokumentów, uzyskania aktów administracji publicznej albo innych osób lub ich zmiany 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uniemożliwiający prowadzenie robót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budowlanych – jeżeli powyższe nie wynikają 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c) koniecznością wykonania prac zamiennych lub prac dodatkowych niezbędnych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zamówienia podstawowego lub innych zamówień powiązanych,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których udzielenie i wykonanie stało się konieczne lub celowe i które mają wpływ na termin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niniejszego zamówienia - o czas niezbędny na wykonanie tych prac – jeżeli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powyższe nie wynikają z 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d) ujawnieniem niezinwentaryzowanych lub o odmiennym przebiegu niezgodnym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inwentaryzacją, sieci, instalacji, obiektów, ni</w:t>
      </w:r>
      <w:r w:rsidR="00E408B0">
        <w:rPr>
          <w:rFonts w:ascii="Times New Roman" w:hAnsi="Times New Roman" w:cs="Times New Roman"/>
          <w:sz w:val="24"/>
          <w:szCs w:val="24"/>
        </w:rPr>
        <w:t xml:space="preserve">ewybuchów lub urządzeń obcych </w:t>
      </w:r>
      <w:r w:rsidR="00E408B0">
        <w:rPr>
          <w:rFonts w:ascii="Times New Roman" w:hAnsi="Times New Roman" w:cs="Times New Roman"/>
          <w:sz w:val="24"/>
          <w:szCs w:val="24"/>
        </w:rPr>
        <w:br/>
        <w:t xml:space="preserve">i </w:t>
      </w:r>
      <w:r w:rsidRPr="001428CE">
        <w:rPr>
          <w:rFonts w:ascii="Times New Roman" w:hAnsi="Times New Roman" w:cs="Times New Roman"/>
          <w:sz w:val="24"/>
          <w:szCs w:val="24"/>
        </w:rPr>
        <w:t>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wykonania robót związanych z ich zabezpieczeniem, usunięciem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usunięciem kolizji, 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także zaistnienie nieprzewidzianych prac archeologicznych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 niezbędny na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wykonanie tych prac,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w sytuacji wstrzymania robót przez Zamawiającego, organ administracji publicznej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sąd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przyczyn niezależnych od Wykonawcy – o czas wstrzymania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działaniem siły wyższej mającej wpływ na terminowość wykonywania robót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działania siły wyższej,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zaistnieniem okoliczności polegających na działaniu lub zaniechaniu organów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administracji publicznej lub osób trzecich – o czas występowania tych okoliczności,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przedłużenia się procedur administracyjnych na etapie wydawania opinii,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uzgodnień, zgód, postanowień i decyzji administracyjnych, jeżeli przedłużenie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to nie wynikało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winy Wykonawcy,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przedłużających się konsultacji społecznych, wystąpieniem protestów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mieszkańców, bądź innych podmiotów, których dotyczy realizacja zamówienia, które mają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wpływ na termin realizacji przedmiotu umowy,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niemożliwej do przewidzenia w momencie zawarcia niniejszej umowy konieczności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przesunięcia terminu przekazania terenu budowy,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i) wystąpieniem niezależnych od Wykonawcy przyczyn technologicznych, wpływających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prawidłową realizację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zamówienia, jakość robót budow</w:t>
      </w:r>
      <w:r w:rsidRPr="001428CE">
        <w:rPr>
          <w:rFonts w:ascii="Times New Roman" w:hAnsi="Times New Roman" w:cs="Times New Roman"/>
          <w:sz w:val="24"/>
          <w:szCs w:val="24"/>
        </w:rPr>
        <w:t>l</w:t>
      </w:r>
      <w:r w:rsidR="00DF523E">
        <w:rPr>
          <w:rFonts w:ascii="Times New Roman" w:hAnsi="Times New Roman" w:cs="Times New Roman"/>
          <w:sz w:val="24"/>
          <w:szCs w:val="24"/>
        </w:rPr>
        <w:t>a</w:t>
      </w:r>
      <w:r w:rsidRPr="001428CE">
        <w:rPr>
          <w:rFonts w:ascii="Times New Roman" w:hAnsi="Times New Roman" w:cs="Times New Roman"/>
          <w:sz w:val="24"/>
          <w:szCs w:val="24"/>
        </w:rPr>
        <w:t>nych lub przyjęte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rozwiązania technologiczne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j) w przypadku braku produkcji lub wstrzymania produkcji materiałów potrzebnych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przedmiotu zamówienia zgodnie z Dokumentacją projektową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4)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tworzącym stronę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452A7B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Default="002434E9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lastRenderedPageBreak/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3B3442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D30F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3E5B2B" w:rsidRDefault="003E5B2B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B2B" w:rsidRDefault="003E5B2B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B2B" w:rsidRDefault="003E5B2B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B2B" w:rsidRDefault="003E5B2B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9D30F5" w:rsidRDefault="009D30F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3B3442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bookmarkEnd w:id="4"/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2</w:t>
      </w:r>
      <w:r w:rsidRPr="000C383A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0C383A">
        <w:rPr>
          <w:rFonts w:ascii="Times New Roman" w:hAnsi="Times New Roman" w:cs="Times New Roman"/>
          <w:sz w:val="24"/>
          <w:szCs w:val="24"/>
        </w:rPr>
        <w:t>.</w:t>
      </w:r>
      <w:r w:rsidRPr="000C383A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651E04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 w:rsidRPr="000C383A">
        <w:rPr>
          <w:rFonts w:ascii="Times New Roman" w:hAnsi="Times New Roman" w:cs="Times New Roman"/>
          <w:sz w:val="24"/>
          <w:szCs w:val="24"/>
        </w:rPr>
        <w:t>§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1.1.1 </w:t>
      </w:r>
      <w:r w:rsidR="009E5F4F" w:rsidRPr="000C383A">
        <w:rPr>
          <w:rFonts w:ascii="Times New Roman" w:hAnsi="Times New Roman" w:cs="Times New Roman"/>
          <w:sz w:val="24"/>
          <w:szCs w:val="24"/>
        </w:rPr>
        <w:t>do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 w:rsidRPr="000C383A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odpowiednio dla części zamówienia, której opóźnienie dotyczy </w:t>
      </w:r>
      <w:r w:rsidRPr="00E56249">
        <w:rPr>
          <w:rFonts w:ascii="Times New Roman" w:hAnsi="Times New Roman" w:cs="Times New Roman"/>
          <w:sz w:val="24"/>
          <w:szCs w:val="24"/>
        </w:rPr>
        <w:t>(określonego na dzień zawarcia umowy), 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0,1 %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1.1.1 </w:t>
      </w:r>
      <w:r w:rsidR="009E5F4F" w:rsidRPr="000C383A">
        <w:rPr>
          <w:rFonts w:ascii="Times New Roman" w:hAnsi="Times New Roman" w:cs="Times New Roman"/>
          <w:sz w:val="24"/>
          <w:szCs w:val="24"/>
        </w:rPr>
        <w:t>do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 w:rsidRPr="000C383A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odpowiednio dla części zamówienia, której opóźnienie dotyczy </w:t>
      </w:r>
      <w:r w:rsidRPr="00E56249">
        <w:rPr>
          <w:rFonts w:ascii="Times New Roman" w:hAnsi="Times New Roman" w:cs="Times New Roman"/>
          <w:sz w:val="24"/>
          <w:szCs w:val="24"/>
        </w:rPr>
        <w:t>(określonego na dzień zawarcia umowy), 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rozpoczęty dzień zwłoki liczony od dnia upływu terminu na usunięcie Wad,</w:t>
      </w:r>
    </w:p>
    <w:p w:rsidR="00B43192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5" w:name="_Hlk97794781"/>
      <w:r w:rsidR="00945265"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zapłaci on karę umowną w wysokości </w:t>
      </w:r>
      <w:r w:rsidR="00B43192">
        <w:rPr>
          <w:rFonts w:ascii="Times New Roman" w:hAnsi="Times New Roman" w:cs="Times New Roman"/>
          <w:sz w:val="24"/>
          <w:szCs w:val="24"/>
        </w:rPr>
        <w:t>1</w:t>
      </w:r>
      <w:r w:rsidR="00B43192"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230CF6">
        <w:rPr>
          <w:rFonts w:ascii="Times New Roman" w:hAnsi="Times New Roman" w:cs="Times New Roman"/>
          <w:sz w:val="24"/>
          <w:szCs w:val="24"/>
        </w:rPr>
        <w:t xml:space="preserve">.1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230CF6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>
        <w:rPr>
          <w:rFonts w:ascii="Times New Roman" w:hAnsi="Times New Roman" w:cs="Times New Roman"/>
          <w:sz w:val="24"/>
          <w:szCs w:val="24"/>
        </w:rPr>
        <w:t>, odpowiednio dla części zamówienia, której odstąpienie dotyczy</w:t>
      </w:r>
      <w:r w:rsidR="00B43192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o których mowa w</w:t>
      </w:r>
      <w:r w:rsidR="002D1D30">
        <w:rPr>
          <w:rFonts w:ascii="Times New Roman" w:hAnsi="Times New Roman" w:cs="Times New Roman"/>
          <w:sz w:val="24"/>
          <w:szCs w:val="24"/>
        </w:rPr>
        <w:t xml:space="preserve"> § </w:t>
      </w:r>
      <w:r w:rsidR="0003366D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pkt</w:t>
      </w:r>
      <w:r w:rsidR="002D1D30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t>1</w:t>
      </w:r>
      <w:r w:rsidR="0003366D">
        <w:rPr>
          <w:rFonts w:ascii="Times New Roman" w:hAnsi="Times New Roman" w:cs="Times New Roman"/>
          <w:sz w:val="24"/>
          <w:szCs w:val="24"/>
        </w:rPr>
        <w:t>1</w:t>
      </w:r>
      <w:r w:rsidR="002D1D30">
        <w:rPr>
          <w:rFonts w:ascii="Times New Roman" w:hAnsi="Times New Roman" w:cs="Times New Roman"/>
          <w:sz w:val="24"/>
          <w:szCs w:val="24"/>
        </w:rPr>
        <w:t>.1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lub braku aktualizacji wykazu pracowników zgodnie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1.1.1 </w:t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, odpowiednio dla części zamówienia, której kary dotyczą </w:t>
      </w:r>
      <w:r w:rsidRPr="00EA1193">
        <w:rPr>
          <w:rFonts w:ascii="Times New Roman" w:hAnsi="Times New Roman" w:cs="Times New Roman"/>
          <w:sz w:val="24"/>
          <w:szCs w:val="24"/>
        </w:rPr>
        <w:t>(określonego na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dzień zawarcia umowy).</w:t>
      </w:r>
    </w:p>
    <w:p w:rsidR="0022137D" w:rsidRPr="00EA1193" w:rsidRDefault="0022137D" w:rsidP="00B43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43192">
        <w:rPr>
          <w:rFonts w:ascii="Times New Roman" w:hAnsi="Times New Roman" w:cs="Times New Roman"/>
          <w:sz w:val="24"/>
          <w:szCs w:val="24"/>
        </w:rPr>
        <w:t>Zamawiający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 w:rsidR="00B43192">
        <w:rPr>
          <w:rFonts w:ascii="Times New Roman" w:hAnsi="Times New Roman" w:cs="Times New Roman"/>
          <w:sz w:val="24"/>
          <w:szCs w:val="24"/>
        </w:rPr>
        <w:t>Wykonawcy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B43192">
        <w:rPr>
          <w:rFonts w:ascii="Times New Roman" w:hAnsi="Times New Roman" w:cs="Times New Roman"/>
          <w:sz w:val="24"/>
          <w:szCs w:val="24"/>
        </w:rPr>
        <w:t>Zamawiającego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B43192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1.1.1 </w:t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B43192" w:rsidRPr="00B43192">
        <w:rPr>
          <w:rFonts w:ascii="Times New Roman" w:hAnsi="Times New Roman" w:cs="Times New Roman"/>
          <w:sz w:val="24"/>
          <w:szCs w:val="24"/>
        </w:rPr>
        <w:t>, odpowiednio dla części zamówienia, której odstąpienie dotyczy</w:t>
      </w:r>
      <w:r w:rsidR="00B43192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0C383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do weryfikacji zatrudnienia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umowy o pracę, w szczególności imię i nazwisko, datę zawarcia umowy </w:t>
      </w:r>
      <w:r>
        <w:rPr>
          <w:rFonts w:ascii="Times New Roman" w:hAnsi="Times New Roman" w:cs="Times New Roman"/>
          <w:sz w:val="24"/>
          <w:szCs w:val="24"/>
        </w:rPr>
        <w:br/>
        <w:t xml:space="preserve">o pracę, rodzaj umowy o pracę, zakres obowiązków pracownika oraz inne dane zawarte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 treści kopii umów o pracę lub zaświadczeń ZUS lub zgłoszeń pracowników </w:t>
      </w:r>
      <w:r>
        <w:rPr>
          <w:rFonts w:ascii="Times New Roman" w:hAnsi="Times New Roman" w:cs="Times New Roman"/>
          <w:sz w:val="24"/>
          <w:szCs w:val="24"/>
        </w:rPr>
        <w:br/>
        <w:t>do ubezpieczenia.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– Osadzie 3, </w:t>
      </w:r>
      <w:r w:rsidR="009D30F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22-200 Włodawa.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Osoby fizyczne, których dane osobowe w związku z realizacją niniejszej Umowy zostały lub zostaną udostępnione Zamawiającemu, mogą zapoznać się z klauzulą informacyjną Zamawiającego o czym Wykonawca zobowiązuje się ww. osoby poinformować i udostępnić im klauzulę informacyjną Zamawiającego</w:t>
      </w:r>
      <w:r w:rsidR="009D30F5">
        <w:rPr>
          <w:rFonts w:ascii="Times New Roman" w:hAnsi="Times New Roman" w:cs="Times New Roman"/>
          <w:sz w:val="24"/>
          <w:szCs w:val="24"/>
        </w:rPr>
        <w:t>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W przypadku gdy w celu wykonania Umowy Wykonawca będzie przetwarzał dane osobowe powierzone mu przez Zamawiającego i w imieniu Zamawiającego (których Zamawiający jest administratorem), Wykonawca będzie przetwarzał dane osobowe zgodnie </w:t>
      </w:r>
      <w:r>
        <w:rPr>
          <w:rFonts w:ascii="Times New Roman" w:hAnsi="Times New Roman" w:cs="Times New Roman"/>
          <w:sz w:val="24"/>
          <w:szCs w:val="24"/>
        </w:rPr>
        <w:br/>
        <w:t>z prawem, w tym w szczególności zgodnie z: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przepisami ustawy z dnia 10 maja 2018 r. o ochronie danych osobowych,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 w:rsidR="006C7FDB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48D" w:rsidRDefault="0060148D" w:rsidP="00AB26BF">
      <w:pPr>
        <w:spacing w:after="0" w:line="240" w:lineRule="auto"/>
      </w:pPr>
      <w:r>
        <w:separator/>
      </w:r>
    </w:p>
  </w:endnote>
  <w:endnote w:type="continuationSeparator" w:id="0">
    <w:p w:rsidR="0060148D" w:rsidRDefault="0060148D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6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7" w:name="_Toc68766969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48D" w:rsidRDefault="0060148D" w:rsidP="00AB26BF">
      <w:pPr>
        <w:spacing w:after="0" w:line="240" w:lineRule="auto"/>
      </w:pPr>
      <w:r>
        <w:separator/>
      </w:r>
    </w:p>
  </w:footnote>
  <w:footnote w:type="continuationSeparator" w:id="0">
    <w:p w:rsidR="0060148D" w:rsidRDefault="0060148D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742CC4" w:rsidRPr="003F1327" w:rsidRDefault="00742CC4" w:rsidP="003F1327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„Roboty budowlane polegające na wykonaniu remontów w obiektach Zespołu Szkół Centrum Kształcenia Rolniczego w Korolówce-Osadzie”</w:t>
    </w:r>
    <w:r w:rsidRPr="003F1327">
      <w:rPr>
        <w:rFonts w:ascii="Arial" w:hAnsi="Arial" w:cs="Arial"/>
        <w:i/>
        <w:sz w:val="14"/>
        <w:szCs w:val="14"/>
      </w:rPr>
      <w:t xml:space="preserve"> -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3E5B2B">
      <w:rPr>
        <w:rFonts w:ascii="Arial" w:hAnsi="Arial" w:cs="Arial"/>
        <w:b/>
        <w:i/>
        <w:sz w:val="14"/>
        <w:szCs w:val="14"/>
      </w:rPr>
      <w:t>Oznaczenie sprawy: SZ/20/4/AR/22</w:t>
    </w:r>
    <w:r w:rsidR="00F6325A" w:rsidRPr="003E5B2B">
      <w:rPr>
        <w:rFonts w:ascii="Arial" w:hAnsi="Arial" w:cs="Arial"/>
        <w:b/>
        <w:i/>
        <w:sz w:val="14"/>
        <w:szCs w:val="14"/>
      </w:rPr>
      <w:t>/</w:t>
    </w:r>
    <w:r w:rsidR="003E5B2B" w:rsidRPr="003E5B2B">
      <w:rPr>
        <w:rFonts w:ascii="Arial" w:hAnsi="Arial" w:cs="Arial"/>
        <w:b/>
        <w:i/>
        <w:sz w:val="14"/>
        <w:szCs w:val="14"/>
      </w:rPr>
      <w:t>4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6FB5"/>
    <w:rsid w:val="00007430"/>
    <w:rsid w:val="000311CA"/>
    <w:rsid w:val="0003366D"/>
    <w:rsid w:val="0003514A"/>
    <w:rsid w:val="000408AA"/>
    <w:rsid w:val="00067066"/>
    <w:rsid w:val="00067A97"/>
    <w:rsid w:val="000A40A9"/>
    <w:rsid w:val="000C383A"/>
    <w:rsid w:val="000F5492"/>
    <w:rsid w:val="00141EF0"/>
    <w:rsid w:val="001428CE"/>
    <w:rsid w:val="0015132E"/>
    <w:rsid w:val="00151F59"/>
    <w:rsid w:val="00181871"/>
    <w:rsid w:val="001829F0"/>
    <w:rsid w:val="001A1A11"/>
    <w:rsid w:val="001A201B"/>
    <w:rsid w:val="001B7815"/>
    <w:rsid w:val="001C57B4"/>
    <w:rsid w:val="001F77BE"/>
    <w:rsid w:val="0022137D"/>
    <w:rsid w:val="00221F0D"/>
    <w:rsid w:val="00230CF6"/>
    <w:rsid w:val="00242B5B"/>
    <w:rsid w:val="002434E9"/>
    <w:rsid w:val="0024706D"/>
    <w:rsid w:val="00261CC5"/>
    <w:rsid w:val="00281117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B3442"/>
    <w:rsid w:val="003C0A1A"/>
    <w:rsid w:val="003C5055"/>
    <w:rsid w:val="003E5B2B"/>
    <w:rsid w:val="003F1327"/>
    <w:rsid w:val="00412F3C"/>
    <w:rsid w:val="0041436F"/>
    <w:rsid w:val="00435685"/>
    <w:rsid w:val="00440132"/>
    <w:rsid w:val="004414A0"/>
    <w:rsid w:val="004529D8"/>
    <w:rsid w:val="00452A7B"/>
    <w:rsid w:val="004952C3"/>
    <w:rsid w:val="004B3D36"/>
    <w:rsid w:val="004E1D81"/>
    <w:rsid w:val="00507279"/>
    <w:rsid w:val="00512FC0"/>
    <w:rsid w:val="00517147"/>
    <w:rsid w:val="005262E5"/>
    <w:rsid w:val="00526887"/>
    <w:rsid w:val="0053629E"/>
    <w:rsid w:val="0054498B"/>
    <w:rsid w:val="00556618"/>
    <w:rsid w:val="005746BB"/>
    <w:rsid w:val="00592375"/>
    <w:rsid w:val="005A6942"/>
    <w:rsid w:val="005A7DEF"/>
    <w:rsid w:val="005B3BCC"/>
    <w:rsid w:val="005C45B2"/>
    <w:rsid w:val="0060148D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E734C"/>
    <w:rsid w:val="006F1114"/>
    <w:rsid w:val="007231BE"/>
    <w:rsid w:val="00742CC4"/>
    <w:rsid w:val="0075200D"/>
    <w:rsid w:val="00755EAA"/>
    <w:rsid w:val="007640FD"/>
    <w:rsid w:val="0077234B"/>
    <w:rsid w:val="0077406A"/>
    <w:rsid w:val="007F6977"/>
    <w:rsid w:val="008221C4"/>
    <w:rsid w:val="00835F0E"/>
    <w:rsid w:val="00847460"/>
    <w:rsid w:val="00884D33"/>
    <w:rsid w:val="008A3D2E"/>
    <w:rsid w:val="008B1765"/>
    <w:rsid w:val="008B7943"/>
    <w:rsid w:val="00913440"/>
    <w:rsid w:val="00920019"/>
    <w:rsid w:val="00922E48"/>
    <w:rsid w:val="00945265"/>
    <w:rsid w:val="00945659"/>
    <w:rsid w:val="00955CDE"/>
    <w:rsid w:val="00977BC5"/>
    <w:rsid w:val="009D30F5"/>
    <w:rsid w:val="009D3290"/>
    <w:rsid w:val="009D50D0"/>
    <w:rsid w:val="009E1138"/>
    <w:rsid w:val="009E5F4F"/>
    <w:rsid w:val="009E6D4E"/>
    <w:rsid w:val="009F05ED"/>
    <w:rsid w:val="00A03F2A"/>
    <w:rsid w:val="00A166AB"/>
    <w:rsid w:val="00A21D5F"/>
    <w:rsid w:val="00A5083B"/>
    <w:rsid w:val="00A779ED"/>
    <w:rsid w:val="00A9004E"/>
    <w:rsid w:val="00AA1616"/>
    <w:rsid w:val="00AB26BF"/>
    <w:rsid w:val="00AB72E1"/>
    <w:rsid w:val="00AD156B"/>
    <w:rsid w:val="00B062AD"/>
    <w:rsid w:val="00B125DF"/>
    <w:rsid w:val="00B43192"/>
    <w:rsid w:val="00B46AF7"/>
    <w:rsid w:val="00B65D39"/>
    <w:rsid w:val="00B870C5"/>
    <w:rsid w:val="00BA3DCC"/>
    <w:rsid w:val="00BA4207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3615E"/>
    <w:rsid w:val="00C40D38"/>
    <w:rsid w:val="00C4314D"/>
    <w:rsid w:val="00C70F12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C022B"/>
    <w:rsid w:val="00DC71F6"/>
    <w:rsid w:val="00DE67EC"/>
    <w:rsid w:val="00DF3AEA"/>
    <w:rsid w:val="00DF523E"/>
    <w:rsid w:val="00E27D79"/>
    <w:rsid w:val="00E369C2"/>
    <w:rsid w:val="00E3766E"/>
    <w:rsid w:val="00E408B0"/>
    <w:rsid w:val="00E56249"/>
    <w:rsid w:val="00E74CE5"/>
    <w:rsid w:val="00E804B5"/>
    <w:rsid w:val="00E8111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6325A"/>
    <w:rsid w:val="00F91DA2"/>
    <w:rsid w:val="00F942A5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D8C0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80C79-D11A-4B81-B3F3-D8661B4A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22</Pages>
  <Words>8854</Words>
  <Characters>53130</Characters>
  <Application>Microsoft Office Word</Application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2022-09-13T13:06:00Z</cp:lastPrinted>
  <dcterms:created xsi:type="dcterms:W3CDTF">2021-03-31T11:09:00Z</dcterms:created>
  <dcterms:modified xsi:type="dcterms:W3CDTF">2022-09-13T13:06:00Z</dcterms:modified>
</cp:coreProperties>
</file>